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96" w:type="dxa"/>
        <w:tblInd w:w="-74" w:type="dxa"/>
        <w:tblBorders>
          <w:top w:val="single" w:sz="4" w:space="0" w:color="A18A5E"/>
          <w:left w:val="single" w:sz="4" w:space="0" w:color="A18A5E"/>
          <w:bottom w:val="single" w:sz="4" w:space="0" w:color="A18A5E"/>
          <w:right w:val="single" w:sz="4" w:space="0" w:color="A18A5E"/>
        </w:tblBorders>
        <w:tblLayout w:type="fixed"/>
        <w:tblLook w:val="0000" w:firstRow="0" w:lastRow="0" w:firstColumn="0" w:lastColumn="0" w:noHBand="0" w:noVBand="0"/>
      </w:tblPr>
      <w:tblGrid>
        <w:gridCol w:w="3669"/>
        <w:gridCol w:w="5727"/>
      </w:tblGrid>
      <w:tr w:rsidR="0080142B" w:rsidTr="00C031EE">
        <w:tc>
          <w:tcPr>
            <w:tcW w:w="3669" w:type="dxa"/>
            <w:tcMar>
              <w:left w:w="108" w:type="dxa"/>
            </w:tcMar>
            <w:vAlign w:val="center"/>
          </w:tcPr>
          <w:p w:rsidR="0080142B" w:rsidRDefault="0080142B" w:rsidP="00C031EE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99695</wp:posOffset>
                  </wp:positionV>
                  <wp:extent cx="2247900" cy="655955"/>
                  <wp:effectExtent l="0" t="0" r="0" b="0"/>
                  <wp:wrapNone/>
                  <wp:docPr id="2" name="Picture 2" descr="HEY LSIP LOGO 72d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Y LSIP LOGO 72d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655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27" w:type="dxa"/>
            <w:tcMar>
              <w:top w:w="108" w:type="dxa"/>
              <w:bottom w:w="108" w:type="dxa"/>
            </w:tcMar>
            <w:vAlign w:val="center"/>
          </w:tcPr>
          <w:p w:rsidR="0080142B" w:rsidRDefault="00AF4E27" w:rsidP="00C031EE">
            <w:pPr>
              <w:pStyle w:val="Title"/>
            </w:pPr>
            <w:r>
              <w:t>Application FORM</w:t>
            </w:r>
          </w:p>
          <w:p w:rsidR="0080142B" w:rsidRPr="00BF4A34" w:rsidRDefault="0080142B" w:rsidP="00C031EE">
            <w:pPr>
              <w:pStyle w:val="Subtitle"/>
              <w:rPr>
                <w:sz w:val="32"/>
              </w:rPr>
            </w:pPr>
            <w:r>
              <w:rPr>
                <w:sz w:val="32"/>
              </w:rPr>
              <w:t>Hull &amp; East Yorkshire LSIP Board</w:t>
            </w:r>
          </w:p>
          <w:p w:rsidR="00B20F05" w:rsidRPr="00663216" w:rsidRDefault="00423712" w:rsidP="00C031EE">
            <w:pPr>
              <w:pStyle w:val="Headerinfo"/>
            </w:pPr>
            <w:r>
              <w:t>October 2025</w:t>
            </w:r>
          </w:p>
        </w:tc>
      </w:tr>
    </w:tbl>
    <w:p w:rsidR="0080142B" w:rsidRDefault="0080142B" w:rsidP="0080142B"/>
    <w:p w:rsidR="00F54776" w:rsidRDefault="00F54776" w:rsidP="00F54776">
      <w:pPr>
        <w:rPr>
          <w:b/>
          <w:i/>
        </w:rPr>
      </w:pPr>
      <w:bookmarkStart w:id="0" w:name="_GoBack"/>
      <w:bookmarkEnd w:id="0"/>
      <w:r w:rsidRPr="00BA4DD9">
        <w:rPr>
          <w:b/>
        </w:rPr>
        <w:t>If you would like to be considered for membership of the LSIP Board, please complete this</w:t>
      </w:r>
      <w:r w:rsidR="008C2BAB">
        <w:rPr>
          <w:b/>
        </w:rPr>
        <w:t xml:space="preserve"> application</w:t>
      </w:r>
      <w:r w:rsidRPr="00BA4DD9">
        <w:rPr>
          <w:b/>
        </w:rPr>
        <w:t xml:space="preserve">. </w:t>
      </w:r>
      <w:r w:rsidRPr="00BA4DD9">
        <w:rPr>
          <w:b/>
          <w:i/>
        </w:rPr>
        <w:t xml:space="preserve">(Please limit your answer </w:t>
      </w:r>
      <w:r>
        <w:rPr>
          <w:b/>
          <w:i/>
        </w:rPr>
        <w:t>for</w:t>
      </w:r>
      <w:r w:rsidRPr="00BA4DD9">
        <w:rPr>
          <w:b/>
          <w:i/>
        </w:rPr>
        <w:t xml:space="preserve"> each question to 200 words)</w:t>
      </w:r>
    </w:p>
    <w:p w:rsidR="00CB0411" w:rsidRDefault="00CB0411" w:rsidP="00F54776">
      <w:pPr>
        <w:rPr>
          <w:b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7574"/>
      </w:tblGrid>
      <w:tr w:rsidR="00CB0411" w:rsidTr="00CB0411">
        <w:tc>
          <w:tcPr>
            <w:tcW w:w="1668" w:type="dxa"/>
          </w:tcPr>
          <w:p w:rsidR="00CB0411" w:rsidRPr="00CB0411" w:rsidRDefault="00CB0411" w:rsidP="00F54776">
            <w:pPr>
              <w:rPr>
                <w:b/>
              </w:rPr>
            </w:pPr>
            <w:r w:rsidRPr="00CB0411">
              <w:rPr>
                <w:b/>
              </w:rPr>
              <w:t>Name:</w:t>
            </w:r>
          </w:p>
        </w:tc>
        <w:tc>
          <w:tcPr>
            <w:tcW w:w="7574" w:type="dxa"/>
          </w:tcPr>
          <w:p w:rsidR="00CB0411" w:rsidRDefault="00CB0411" w:rsidP="00F54776"/>
        </w:tc>
      </w:tr>
      <w:tr w:rsidR="00CB0411" w:rsidTr="00CB0411">
        <w:tc>
          <w:tcPr>
            <w:tcW w:w="1668" w:type="dxa"/>
          </w:tcPr>
          <w:p w:rsidR="00CB0411" w:rsidRPr="00CB0411" w:rsidRDefault="00CB0411" w:rsidP="00F54776">
            <w:pPr>
              <w:rPr>
                <w:b/>
              </w:rPr>
            </w:pPr>
            <w:r w:rsidRPr="00CB0411">
              <w:rPr>
                <w:b/>
              </w:rPr>
              <w:t>Organisation:</w:t>
            </w:r>
          </w:p>
        </w:tc>
        <w:tc>
          <w:tcPr>
            <w:tcW w:w="7574" w:type="dxa"/>
          </w:tcPr>
          <w:p w:rsidR="00CB0411" w:rsidRDefault="00CB0411" w:rsidP="00F54776"/>
        </w:tc>
      </w:tr>
      <w:tr w:rsidR="00CB0411" w:rsidTr="00CB0411">
        <w:tc>
          <w:tcPr>
            <w:tcW w:w="1668" w:type="dxa"/>
          </w:tcPr>
          <w:p w:rsidR="00CB0411" w:rsidRPr="00CB0411" w:rsidRDefault="00CB0411" w:rsidP="00F54776">
            <w:pPr>
              <w:rPr>
                <w:b/>
              </w:rPr>
            </w:pPr>
            <w:r w:rsidRPr="00CB0411">
              <w:rPr>
                <w:b/>
              </w:rPr>
              <w:t>Job title:</w:t>
            </w:r>
          </w:p>
        </w:tc>
        <w:tc>
          <w:tcPr>
            <w:tcW w:w="7574" w:type="dxa"/>
          </w:tcPr>
          <w:p w:rsidR="00CB0411" w:rsidRDefault="00CB0411" w:rsidP="00F54776"/>
        </w:tc>
      </w:tr>
      <w:tr w:rsidR="00CB0411" w:rsidTr="00CB0411">
        <w:tc>
          <w:tcPr>
            <w:tcW w:w="1668" w:type="dxa"/>
          </w:tcPr>
          <w:p w:rsidR="00CB0411" w:rsidRPr="00CB0411" w:rsidRDefault="00CB0411" w:rsidP="00F54776">
            <w:pPr>
              <w:rPr>
                <w:b/>
              </w:rPr>
            </w:pPr>
            <w:r w:rsidRPr="00CB0411">
              <w:rPr>
                <w:b/>
              </w:rPr>
              <w:t>Email:</w:t>
            </w:r>
          </w:p>
        </w:tc>
        <w:tc>
          <w:tcPr>
            <w:tcW w:w="7574" w:type="dxa"/>
          </w:tcPr>
          <w:p w:rsidR="00CB0411" w:rsidRDefault="00CB0411" w:rsidP="00F54776"/>
        </w:tc>
      </w:tr>
      <w:tr w:rsidR="00CB0411" w:rsidTr="00CB0411">
        <w:tc>
          <w:tcPr>
            <w:tcW w:w="1668" w:type="dxa"/>
          </w:tcPr>
          <w:p w:rsidR="00CB0411" w:rsidRPr="00CB0411" w:rsidRDefault="00CB0411" w:rsidP="00F54776">
            <w:pPr>
              <w:rPr>
                <w:b/>
              </w:rPr>
            </w:pPr>
            <w:r w:rsidRPr="00CB0411">
              <w:rPr>
                <w:b/>
              </w:rPr>
              <w:t>Telephone:</w:t>
            </w:r>
          </w:p>
        </w:tc>
        <w:tc>
          <w:tcPr>
            <w:tcW w:w="7574" w:type="dxa"/>
          </w:tcPr>
          <w:p w:rsidR="00CB0411" w:rsidRDefault="00CB0411" w:rsidP="00F54776"/>
        </w:tc>
      </w:tr>
    </w:tbl>
    <w:p w:rsidR="00CB0411" w:rsidRPr="00CB0411" w:rsidRDefault="00CB0411" w:rsidP="00F54776"/>
    <w:p w:rsidR="0080142B" w:rsidRDefault="0080142B" w:rsidP="002E1142">
      <w:pPr>
        <w:pStyle w:val="BodyTextIndent"/>
        <w:ind w:left="0"/>
        <w:jc w:val="both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B0411" w:rsidTr="00CB0411">
        <w:tc>
          <w:tcPr>
            <w:tcW w:w="9242" w:type="dxa"/>
          </w:tcPr>
          <w:p w:rsidR="00CB0411" w:rsidRPr="00CB0411" w:rsidRDefault="00CB0411" w:rsidP="002E1142">
            <w:pPr>
              <w:pStyle w:val="BodyTextIndent"/>
              <w:ind w:left="0"/>
              <w:jc w:val="both"/>
              <w:rPr>
                <w:b/>
                <w:sz w:val="20"/>
              </w:rPr>
            </w:pPr>
            <w:r w:rsidRPr="00CB0411">
              <w:rPr>
                <w:b/>
                <w:sz w:val="20"/>
              </w:rPr>
              <w:t>Please state how you could represent your sector and effectively engage widely with employers to ensure their voices are represented at the LSIP Board</w:t>
            </w:r>
            <w:r w:rsidR="00407F52">
              <w:rPr>
                <w:b/>
                <w:sz w:val="20"/>
              </w:rPr>
              <w:t>.</w:t>
            </w:r>
          </w:p>
        </w:tc>
      </w:tr>
      <w:tr w:rsidR="00CB0411" w:rsidTr="00CB0411">
        <w:tc>
          <w:tcPr>
            <w:tcW w:w="9242" w:type="dxa"/>
          </w:tcPr>
          <w:p w:rsidR="00CB0411" w:rsidRDefault="00CB0411" w:rsidP="002E1142">
            <w:pPr>
              <w:pStyle w:val="BodyTextIndent"/>
              <w:ind w:left="0"/>
              <w:jc w:val="both"/>
              <w:rPr>
                <w:sz w:val="20"/>
              </w:rPr>
            </w:pPr>
          </w:p>
          <w:p w:rsidR="00F36842" w:rsidRDefault="00F36842" w:rsidP="002E1142">
            <w:pPr>
              <w:pStyle w:val="BodyTextIndent"/>
              <w:ind w:left="0"/>
              <w:jc w:val="both"/>
              <w:rPr>
                <w:sz w:val="20"/>
              </w:rPr>
            </w:pPr>
          </w:p>
          <w:p w:rsidR="00BC5B7D" w:rsidRDefault="00BC5B7D" w:rsidP="002E1142">
            <w:pPr>
              <w:pStyle w:val="BodyTextIndent"/>
              <w:ind w:left="0"/>
              <w:jc w:val="both"/>
              <w:rPr>
                <w:sz w:val="20"/>
              </w:rPr>
            </w:pPr>
          </w:p>
          <w:p w:rsidR="00BC5B7D" w:rsidRDefault="00BC5B7D" w:rsidP="002E1142">
            <w:pPr>
              <w:pStyle w:val="BodyTextIndent"/>
              <w:ind w:left="0"/>
              <w:jc w:val="both"/>
              <w:rPr>
                <w:sz w:val="20"/>
              </w:rPr>
            </w:pPr>
          </w:p>
          <w:p w:rsidR="00BC5B7D" w:rsidRDefault="00BC5B7D" w:rsidP="002E1142">
            <w:pPr>
              <w:pStyle w:val="BodyTextIndent"/>
              <w:ind w:left="0"/>
              <w:jc w:val="both"/>
              <w:rPr>
                <w:sz w:val="20"/>
              </w:rPr>
            </w:pPr>
          </w:p>
          <w:p w:rsidR="00F36842" w:rsidRDefault="00F36842" w:rsidP="002E1142">
            <w:pPr>
              <w:pStyle w:val="BodyTextIndent"/>
              <w:ind w:left="0"/>
              <w:jc w:val="both"/>
              <w:rPr>
                <w:sz w:val="20"/>
              </w:rPr>
            </w:pPr>
          </w:p>
          <w:p w:rsidR="00F36842" w:rsidRDefault="00F36842" w:rsidP="002E1142">
            <w:pPr>
              <w:pStyle w:val="BodyTextIndent"/>
              <w:ind w:left="0"/>
              <w:jc w:val="both"/>
              <w:rPr>
                <w:sz w:val="20"/>
              </w:rPr>
            </w:pPr>
          </w:p>
        </w:tc>
      </w:tr>
      <w:tr w:rsidR="00CB0411" w:rsidTr="00CB0411">
        <w:tc>
          <w:tcPr>
            <w:tcW w:w="9242" w:type="dxa"/>
          </w:tcPr>
          <w:p w:rsidR="00CB0411" w:rsidRPr="00CB0411" w:rsidRDefault="00CB0411" w:rsidP="002E1142">
            <w:pPr>
              <w:pStyle w:val="BodyTextIndent"/>
              <w:ind w:left="0"/>
              <w:jc w:val="both"/>
              <w:rPr>
                <w:b/>
                <w:sz w:val="20"/>
              </w:rPr>
            </w:pPr>
            <w:r w:rsidRPr="00CB0411">
              <w:rPr>
                <w:b/>
                <w:sz w:val="20"/>
              </w:rPr>
              <w:t>Please tell us how you believe you can bring strategic input to the Board, evidencing how you already work at this level in other settings</w:t>
            </w:r>
            <w:r w:rsidR="00407F52">
              <w:rPr>
                <w:b/>
                <w:sz w:val="20"/>
              </w:rPr>
              <w:t>.</w:t>
            </w:r>
          </w:p>
        </w:tc>
      </w:tr>
      <w:tr w:rsidR="00CB0411" w:rsidTr="00CB0411">
        <w:tc>
          <w:tcPr>
            <w:tcW w:w="9242" w:type="dxa"/>
          </w:tcPr>
          <w:p w:rsidR="00CB0411" w:rsidRDefault="00CB0411" w:rsidP="002E1142">
            <w:pPr>
              <w:pStyle w:val="BodyTextIndent"/>
              <w:ind w:left="0"/>
              <w:jc w:val="both"/>
              <w:rPr>
                <w:sz w:val="20"/>
              </w:rPr>
            </w:pPr>
          </w:p>
          <w:p w:rsidR="00F36842" w:rsidRDefault="00F36842" w:rsidP="002E1142">
            <w:pPr>
              <w:pStyle w:val="BodyTextIndent"/>
              <w:ind w:left="0"/>
              <w:jc w:val="both"/>
              <w:rPr>
                <w:sz w:val="20"/>
              </w:rPr>
            </w:pPr>
          </w:p>
          <w:p w:rsidR="00BC5B7D" w:rsidRDefault="00BC5B7D" w:rsidP="002E1142">
            <w:pPr>
              <w:pStyle w:val="BodyTextIndent"/>
              <w:ind w:left="0"/>
              <w:jc w:val="both"/>
              <w:rPr>
                <w:sz w:val="20"/>
              </w:rPr>
            </w:pPr>
          </w:p>
          <w:p w:rsidR="00BC5B7D" w:rsidRDefault="00BC5B7D" w:rsidP="002E1142">
            <w:pPr>
              <w:pStyle w:val="BodyTextIndent"/>
              <w:ind w:left="0"/>
              <w:jc w:val="both"/>
              <w:rPr>
                <w:sz w:val="20"/>
              </w:rPr>
            </w:pPr>
          </w:p>
          <w:p w:rsidR="00BC5B7D" w:rsidRDefault="00BC5B7D" w:rsidP="002E1142">
            <w:pPr>
              <w:pStyle w:val="BodyTextIndent"/>
              <w:ind w:left="0"/>
              <w:jc w:val="both"/>
              <w:rPr>
                <w:sz w:val="20"/>
              </w:rPr>
            </w:pPr>
          </w:p>
          <w:p w:rsidR="00F36842" w:rsidRDefault="00F36842" w:rsidP="002E1142">
            <w:pPr>
              <w:pStyle w:val="BodyTextIndent"/>
              <w:ind w:left="0"/>
              <w:jc w:val="both"/>
              <w:rPr>
                <w:sz w:val="20"/>
              </w:rPr>
            </w:pPr>
          </w:p>
          <w:p w:rsidR="00F36842" w:rsidRDefault="00F36842" w:rsidP="002E1142">
            <w:pPr>
              <w:pStyle w:val="BodyTextIndent"/>
              <w:ind w:left="0"/>
              <w:jc w:val="both"/>
              <w:rPr>
                <w:sz w:val="20"/>
              </w:rPr>
            </w:pPr>
          </w:p>
        </w:tc>
      </w:tr>
      <w:tr w:rsidR="00CB0411" w:rsidTr="00CB0411">
        <w:tc>
          <w:tcPr>
            <w:tcW w:w="9242" w:type="dxa"/>
          </w:tcPr>
          <w:p w:rsidR="00CB0411" w:rsidRPr="00CB0411" w:rsidRDefault="00CB0411" w:rsidP="002E1142">
            <w:pPr>
              <w:pStyle w:val="BodyTextIndent"/>
              <w:ind w:left="0"/>
              <w:jc w:val="both"/>
              <w:rPr>
                <w:b/>
                <w:sz w:val="20"/>
              </w:rPr>
            </w:pPr>
            <w:r w:rsidRPr="00CB0411">
              <w:rPr>
                <w:b/>
                <w:sz w:val="20"/>
              </w:rPr>
              <w:t>Please describe what you see are the key challenges to skills improvement for the region and how the HEY LSIP might address these</w:t>
            </w:r>
            <w:r w:rsidR="00407F52">
              <w:rPr>
                <w:b/>
                <w:sz w:val="20"/>
              </w:rPr>
              <w:t>.</w:t>
            </w:r>
          </w:p>
        </w:tc>
      </w:tr>
      <w:tr w:rsidR="00CB0411" w:rsidTr="00CB0411">
        <w:tc>
          <w:tcPr>
            <w:tcW w:w="9242" w:type="dxa"/>
          </w:tcPr>
          <w:p w:rsidR="00CB0411" w:rsidRDefault="00CB0411" w:rsidP="002E1142">
            <w:pPr>
              <w:pStyle w:val="BodyTextIndent"/>
              <w:ind w:left="0"/>
              <w:jc w:val="both"/>
              <w:rPr>
                <w:sz w:val="20"/>
              </w:rPr>
            </w:pPr>
          </w:p>
          <w:p w:rsidR="00F36842" w:rsidRDefault="00F36842" w:rsidP="002E1142">
            <w:pPr>
              <w:pStyle w:val="BodyTextIndent"/>
              <w:ind w:left="0"/>
              <w:jc w:val="both"/>
              <w:rPr>
                <w:sz w:val="20"/>
              </w:rPr>
            </w:pPr>
          </w:p>
          <w:p w:rsidR="00F36842" w:rsidRDefault="00F36842" w:rsidP="002E1142">
            <w:pPr>
              <w:pStyle w:val="BodyTextIndent"/>
              <w:ind w:left="0"/>
              <w:jc w:val="both"/>
              <w:rPr>
                <w:sz w:val="20"/>
              </w:rPr>
            </w:pPr>
          </w:p>
          <w:p w:rsidR="00BC5B7D" w:rsidRDefault="00BC5B7D" w:rsidP="002E1142">
            <w:pPr>
              <w:pStyle w:val="BodyTextIndent"/>
              <w:ind w:left="0"/>
              <w:jc w:val="both"/>
              <w:rPr>
                <w:sz w:val="20"/>
              </w:rPr>
            </w:pPr>
          </w:p>
          <w:p w:rsidR="00BC5B7D" w:rsidRDefault="00BC5B7D" w:rsidP="002E1142">
            <w:pPr>
              <w:pStyle w:val="BodyTextIndent"/>
              <w:ind w:left="0"/>
              <w:jc w:val="both"/>
              <w:rPr>
                <w:sz w:val="20"/>
              </w:rPr>
            </w:pPr>
          </w:p>
          <w:p w:rsidR="00BC5B7D" w:rsidRDefault="00BC5B7D" w:rsidP="002E1142">
            <w:pPr>
              <w:pStyle w:val="BodyTextIndent"/>
              <w:ind w:left="0"/>
              <w:jc w:val="both"/>
              <w:rPr>
                <w:sz w:val="20"/>
              </w:rPr>
            </w:pPr>
          </w:p>
          <w:p w:rsidR="00F36842" w:rsidRDefault="00F36842" w:rsidP="002E1142">
            <w:pPr>
              <w:pStyle w:val="BodyTextIndent"/>
              <w:ind w:left="0"/>
              <w:jc w:val="both"/>
              <w:rPr>
                <w:sz w:val="20"/>
              </w:rPr>
            </w:pPr>
          </w:p>
        </w:tc>
      </w:tr>
      <w:tr w:rsidR="00CB0411" w:rsidTr="00CB0411">
        <w:tc>
          <w:tcPr>
            <w:tcW w:w="9242" w:type="dxa"/>
          </w:tcPr>
          <w:p w:rsidR="00CB0411" w:rsidRPr="00CB0411" w:rsidRDefault="00CB0411" w:rsidP="002E1142">
            <w:pPr>
              <w:pStyle w:val="BodyTextIndent"/>
              <w:ind w:left="0"/>
              <w:jc w:val="both"/>
              <w:rPr>
                <w:b/>
                <w:sz w:val="20"/>
              </w:rPr>
            </w:pPr>
            <w:r w:rsidRPr="00CB0411">
              <w:rPr>
                <w:b/>
                <w:sz w:val="20"/>
              </w:rPr>
              <w:t>Thinking about the future investment and growth opportunities for the region, please say how you think the LSIP Board should prioritise its work</w:t>
            </w:r>
            <w:r w:rsidR="00407F52">
              <w:rPr>
                <w:b/>
                <w:sz w:val="20"/>
              </w:rPr>
              <w:t>.</w:t>
            </w:r>
          </w:p>
        </w:tc>
      </w:tr>
      <w:tr w:rsidR="00CB0411" w:rsidTr="00CB0411">
        <w:tc>
          <w:tcPr>
            <w:tcW w:w="9242" w:type="dxa"/>
          </w:tcPr>
          <w:p w:rsidR="00CB0411" w:rsidRDefault="00CB0411" w:rsidP="002E1142">
            <w:pPr>
              <w:pStyle w:val="BodyTextIndent"/>
              <w:ind w:left="0"/>
              <w:jc w:val="both"/>
              <w:rPr>
                <w:sz w:val="20"/>
              </w:rPr>
            </w:pPr>
          </w:p>
          <w:p w:rsidR="00F36842" w:rsidRDefault="00F36842" w:rsidP="002E1142">
            <w:pPr>
              <w:pStyle w:val="BodyTextIndent"/>
              <w:ind w:left="0"/>
              <w:jc w:val="both"/>
              <w:rPr>
                <w:sz w:val="20"/>
              </w:rPr>
            </w:pPr>
          </w:p>
          <w:p w:rsidR="00BC5B7D" w:rsidRDefault="00BC5B7D" w:rsidP="002E1142">
            <w:pPr>
              <w:pStyle w:val="BodyTextIndent"/>
              <w:ind w:left="0"/>
              <w:jc w:val="both"/>
              <w:rPr>
                <w:sz w:val="20"/>
              </w:rPr>
            </w:pPr>
          </w:p>
          <w:p w:rsidR="00BC5B7D" w:rsidRDefault="00BC5B7D" w:rsidP="002E1142">
            <w:pPr>
              <w:pStyle w:val="BodyTextIndent"/>
              <w:ind w:left="0"/>
              <w:jc w:val="both"/>
              <w:rPr>
                <w:sz w:val="20"/>
              </w:rPr>
            </w:pPr>
          </w:p>
          <w:p w:rsidR="00BC5B7D" w:rsidRDefault="00BC5B7D" w:rsidP="002E1142">
            <w:pPr>
              <w:pStyle w:val="BodyTextIndent"/>
              <w:ind w:left="0"/>
              <w:jc w:val="both"/>
              <w:rPr>
                <w:sz w:val="20"/>
              </w:rPr>
            </w:pPr>
          </w:p>
          <w:p w:rsidR="00F36842" w:rsidRDefault="00F36842" w:rsidP="002E1142">
            <w:pPr>
              <w:pStyle w:val="BodyTextIndent"/>
              <w:ind w:left="0"/>
              <w:jc w:val="both"/>
              <w:rPr>
                <w:sz w:val="20"/>
              </w:rPr>
            </w:pPr>
          </w:p>
          <w:p w:rsidR="00F36842" w:rsidRDefault="00F36842" w:rsidP="002E1142">
            <w:pPr>
              <w:pStyle w:val="BodyTextIndent"/>
              <w:ind w:left="0"/>
              <w:jc w:val="both"/>
              <w:rPr>
                <w:sz w:val="20"/>
              </w:rPr>
            </w:pPr>
          </w:p>
        </w:tc>
      </w:tr>
    </w:tbl>
    <w:p w:rsidR="00CB0411" w:rsidRDefault="00CB0411" w:rsidP="002E1142">
      <w:pPr>
        <w:pStyle w:val="BodyTextIndent"/>
        <w:ind w:left="0"/>
        <w:jc w:val="both"/>
        <w:rPr>
          <w:sz w:val="20"/>
        </w:rPr>
      </w:pPr>
    </w:p>
    <w:p w:rsidR="00CB0411" w:rsidRDefault="00CB0411" w:rsidP="002E1142">
      <w:pPr>
        <w:pStyle w:val="BodyTextIndent"/>
        <w:ind w:left="0"/>
        <w:jc w:val="both"/>
        <w:rPr>
          <w:sz w:val="20"/>
        </w:rPr>
      </w:pPr>
    </w:p>
    <w:p w:rsidR="00CB0411" w:rsidRDefault="00CB0411" w:rsidP="00CB0411">
      <w:pPr>
        <w:pStyle w:val="ListParagraph"/>
      </w:pPr>
    </w:p>
    <w:p w:rsidR="00CB0411" w:rsidRDefault="00CB0411" w:rsidP="00CB0411">
      <w:pPr>
        <w:pStyle w:val="ListParagraph"/>
      </w:pPr>
    </w:p>
    <w:p w:rsidR="00CB0411" w:rsidRDefault="00CB0411" w:rsidP="00CB0411">
      <w:pPr>
        <w:pStyle w:val="ListParagraph"/>
      </w:pPr>
    </w:p>
    <w:p w:rsidR="00CB0411" w:rsidRDefault="00CB0411" w:rsidP="002E1142">
      <w:pPr>
        <w:pStyle w:val="BodyTextIndent"/>
        <w:ind w:left="0"/>
        <w:jc w:val="both"/>
        <w:rPr>
          <w:sz w:val="20"/>
        </w:rPr>
      </w:pPr>
    </w:p>
    <w:sectPr w:rsidR="00CB0411" w:rsidSect="00C301F0">
      <w:footerReference w:type="default" r:id="rId9"/>
      <w:pgSz w:w="11906" w:h="16838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F67" w:rsidRDefault="00097DB5">
      <w:r>
        <w:separator/>
      </w:r>
    </w:p>
  </w:endnote>
  <w:endnote w:type="continuationSeparator" w:id="0">
    <w:p w:rsidR="00B00F67" w:rsidRDefault="00097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5A9" w:rsidRPr="00D1199F" w:rsidRDefault="0080142B">
    <w:pPr>
      <w:pStyle w:val="Footer"/>
      <w:rPr>
        <w:b/>
        <w:color w:val="17365D"/>
      </w:rPr>
    </w:pPr>
    <w:r w:rsidRPr="00D1199F">
      <w:rPr>
        <w:b/>
        <w:color w:val="17365D"/>
      </w:rPr>
      <w:t>Managed by:</w:t>
    </w:r>
  </w:p>
  <w:p w:rsidR="002235A9" w:rsidRDefault="0080142B">
    <w:pPr>
      <w:pStyle w:val="Footer"/>
      <w:rPr>
        <w:b/>
      </w:rPr>
    </w:pPr>
    <w:r>
      <w:rPr>
        <w:noProof/>
        <w:color w:val="17365D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3459480</wp:posOffset>
          </wp:positionH>
          <wp:positionV relativeFrom="paragraph">
            <wp:posOffset>6350</wp:posOffset>
          </wp:positionV>
          <wp:extent cx="2385060" cy="525780"/>
          <wp:effectExtent l="0" t="0" r="0" b="7620"/>
          <wp:wrapNone/>
          <wp:docPr id="4" name="Picture 4" descr="Funded by UK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nded by UK Govern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506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-6350</wp:posOffset>
          </wp:positionV>
          <wp:extent cx="1082040" cy="586740"/>
          <wp:effectExtent l="0" t="0" r="3810" b="3810"/>
          <wp:wrapNone/>
          <wp:docPr id="3" name="Picture 3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0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235A9" w:rsidRDefault="0080142B">
    <w:pPr>
      <w:pStyle w:val="Footer"/>
    </w:pPr>
    <w:r>
      <w:t xml:space="preserve">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F67" w:rsidRDefault="00097DB5">
      <w:r>
        <w:separator/>
      </w:r>
    </w:p>
  </w:footnote>
  <w:footnote w:type="continuationSeparator" w:id="0">
    <w:p w:rsidR="00B00F67" w:rsidRDefault="00097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E628F"/>
    <w:multiLevelType w:val="hybridMultilevel"/>
    <w:tmpl w:val="88D00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C578A4"/>
    <w:multiLevelType w:val="hybridMultilevel"/>
    <w:tmpl w:val="E6F85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C045C"/>
    <w:multiLevelType w:val="hybridMultilevel"/>
    <w:tmpl w:val="BAAE5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CE243C"/>
    <w:multiLevelType w:val="hybridMultilevel"/>
    <w:tmpl w:val="F2380B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46665"/>
    <w:multiLevelType w:val="hybridMultilevel"/>
    <w:tmpl w:val="171616E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18E2C66"/>
    <w:multiLevelType w:val="hybridMultilevel"/>
    <w:tmpl w:val="EA289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BE3059"/>
    <w:multiLevelType w:val="hybridMultilevel"/>
    <w:tmpl w:val="E3E0C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5F1E8B"/>
    <w:multiLevelType w:val="hybridMultilevel"/>
    <w:tmpl w:val="BDDE6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2B3FF5"/>
    <w:multiLevelType w:val="hybridMultilevel"/>
    <w:tmpl w:val="9AC05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CF7F95"/>
    <w:multiLevelType w:val="hybridMultilevel"/>
    <w:tmpl w:val="AF386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406713"/>
    <w:multiLevelType w:val="hybridMultilevel"/>
    <w:tmpl w:val="05EA598C"/>
    <w:lvl w:ilvl="0" w:tplc="08090017">
      <w:start w:val="1"/>
      <w:numFmt w:val="lowerLetter"/>
      <w:lvlText w:val="%1)"/>
      <w:lvlJc w:val="left"/>
      <w:pPr>
        <w:ind w:left="1800" w:hanging="360"/>
      </w:pPr>
      <w:rPr>
        <w:b w:val="0"/>
        <w:caps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3D03ABD"/>
    <w:multiLevelType w:val="hybridMultilevel"/>
    <w:tmpl w:val="631CB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9C6017"/>
    <w:multiLevelType w:val="hybridMultilevel"/>
    <w:tmpl w:val="413CF8A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8094FD4"/>
    <w:multiLevelType w:val="hybridMultilevel"/>
    <w:tmpl w:val="7C204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D0746C"/>
    <w:multiLevelType w:val="hybridMultilevel"/>
    <w:tmpl w:val="C29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F6351C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B5504F"/>
    <w:multiLevelType w:val="hybridMultilevel"/>
    <w:tmpl w:val="1250FF02"/>
    <w:lvl w:ilvl="0" w:tplc="A4B664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b w:val="0"/>
        <w:cap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9"/>
  </w:num>
  <w:num w:numId="4">
    <w:abstractNumId w:val="11"/>
  </w:num>
  <w:num w:numId="5">
    <w:abstractNumId w:val="1"/>
  </w:num>
  <w:num w:numId="6">
    <w:abstractNumId w:val="7"/>
  </w:num>
  <w:num w:numId="7">
    <w:abstractNumId w:val="13"/>
  </w:num>
  <w:num w:numId="8">
    <w:abstractNumId w:val="8"/>
  </w:num>
  <w:num w:numId="9">
    <w:abstractNumId w:val="6"/>
  </w:num>
  <w:num w:numId="10">
    <w:abstractNumId w:val="0"/>
  </w:num>
  <w:num w:numId="11">
    <w:abstractNumId w:val="2"/>
  </w:num>
  <w:num w:numId="12">
    <w:abstractNumId w:val="14"/>
  </w:num>
  <w:num w:numId="13">
    <w:abstractNumId w:val="4"/>
  </w:num>
  <w:num w:numId="14">
    <w:abstractNumId w:val="10"/>
  </w:num>
  <w:num w:numId="15">
    <w:abstractNumId w:val="3"/>
  </w:num>
  <w:num w:numId="16">
    <w:abstractNumId w:val="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42B"/>
    <w:rsid w:val="0003701C"/>
    <w:rsid w:val="00060575"/>
    <w:rsid w:val="00097DB5"/>
    <w:rsid w:val="000A0456"/>
    <w:rsid w:val="000D3230"/>
    <w:rsid w:val="000E247F"/>
    <w:rsid w:val="000F7658"/>
    <w:rsid w:val="001021F0"/>
    <w:rsid w:val="0011504E"/>
    <w:rsid w:val="00232415"/>
    <w:rsid w:val="00234941"/>
    <w:rsid w:val="002614E2"/>
    <w:rsid w:val="00272768"/>
    <w:rsid w:val="002C4459"/>
    <w:rsid w:val="002E1142"/>
    <w:rsid w:val="0030147C"/>
    <w:rsid w:val="00334FD8"/>
    <w:rsid w:val="00360D2A"/>
    <w:rsid w:val="003C45A4"/>
    <w:rsid w:val="003E2648"/>
    <w:rsid w:val="00401B13"/>
    <w:rsid w:val="00407F52"/>
    <w:rsid w:val="00423712"/>
    <w:rsid w:val="00461401"/>
    <w:rsid w:val="005302AB"/>
    <w:rsid w:val="00546E4F"/>
    <w:rsid w:val="00555BCF"/>
    <w:rsid w:val="005928E6"/>
    <w:rsid w:val="0061106F"/>
    <w:rsid w:val="006164D4"/>
    <w:rsid w:val="00670CAA"/>
    <w:rsid w:val="00677CC6"/>
    <w:rsid w:val="007161C6"/>
    <w:rsid w:val="00771D59"/>
    <w:rsid w:val="007A06AD"/>
    <w:rsid w:val="0080142B"/>
    <w:rsid w:val="00817B34"/>
    <w:rsid w:val="0082633C"/>
    <w:rsid w:val="0085692B"/>
    <w:rsid w:val="00863BD0"/>
    <w:rsid w:val="00892817"/>
    <w:rsid w:val="008C2BAB"/>
    <w:rsid w:val="00903787"/>
    <w:rsid w:val="00995D33"/>
    <w:rsid w:val="00995D57"/>
    <w:rsid w:val="009D647A"/>
    <w:rsid w:val="00A51A54"/>
    <w:rsid w:val="00AE6B7D"/>
    <w:rsid w:val="00AF4E27"/>
    <w:rsid w:val="00B00F67"/>
    <w:rsid w:val="00B20F05"/>
    <w:rsid w:val="00B56988"/>
    <w:rsid w:val="00B86E63"/>
    <w:rsid w:val="00BA0D49"/>
    <w:rsid w:val="00BC5B7D"/>
    <w:rsid w:val="00C14871"/>
    <w:rsid w:val="00C20A62"/>
    <w:rsid w:val="00C4645A"/>
    <w:rsid w:val="00CA106B"/>
    <w:rsid w:val="00CB0411"/>
    <w:rsid w:val="00CB055C"/>
    <w:rsid w:val="00D03927"/>
    <w:rsid w:val="00E17C81"/>
    <w:rsid w:val="00EB4B30"/>
    <w:rsid w:val="00EF22F2"/>
    <w:rsid w:val="00EF251E"/>
    <w:rsid w:val="00F22621"/>
    <w:rsid w:val="00F36842"/>
    <w:rsid w:val="00F4296D"/>
    <w:rsid w:val="00F54776"/>
    <w:rsid w:val="00F9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42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0142B"/>
    <w:pPr>
      <w:spacing w:after="180"/>
      <w:jc w:val="right"/>
      <w:outlineLvl w:val="0"/>
    </w:pPr>
    <w:rPr>
      <w:rFonts w:ascii="Gill Sans MT" w:hAnsi="Gill Sans MT"/>
      <w:b/>
      <w:caps/>
      <w:kern w:val="28"/>
      <w:sz w:val="28"/>
    </w:rPr>
  </w:style>
  <w:style w:type="character" w:customStyle="1" w:styleId="TitleChar">
    <w:name w:val="Title Char"/>
    <w:basedOn w:val="DefaultParagraphFont"/>
    <w:link w:val="Title"/>
    <w:rsid w:val="0080142B"/>
    <w:rPr>
      <w:rFonts w:ascii="Gill Sans MT" w:eastAsia="Times New Roman" w:hAnsi="Gill Sans MT" w:cs="Times New Roman"/>
      <w:b/>
      <w:caps/>
      <w:kern w:val="28"/>
      <w:sz w:val="28"/>
      <w:szCs w:val="20"/>
      <w:lang w:eastAsia="en-GB"/>
    </w:rPr>
  </w:style>
  <w:style w:type="paragraph" w:styleId="Subtitle">
    <w:name w:val="Subtitle"/>
    <w:basedOn w:val="Normal"/>
    <w:link w:val="SubtitleChar"/>
    <w:qFormat/>
    <w:rsid w:val="0080142B"/>
    <w:pPr>
      <w:spacing w:after="180"/>
      <w:jc w:val="right"/>
      <w:outlineLvl w:val="1"/>
    </w:pPr>
    <w:rPr>
      <w:rFonts w:ascii="Gill Sans MT" w:hAnsi="Gill Sans MT"/>
      <w:color w:val="0054A6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80142B"/>
    <w:rPr>
      <w:rFonts w:ascii="Gill Sans MT" w:eastAsia="Times New Roman" w:hAnsi="Gill Sans MT" w:cs="Times New Roman"/>
      <w:color w:val="0054A6"/>
      <w:sz w:val="28"/>
      <w:szCs w:val="28"/>
      <w:lang w:eastAsia="en-GB"/>
    </w:rPr>
  </w:style>
  <w:style w:type="paragraph" w:customStyle="1" w:styleId="Headerinfo">
    <w:name w:val="Header info"/>
    <w:basedOn w:val="Normal"/>
    <w:qFormat/>
    <w:rsid w:val="0080142B"/>
    <w:pPr>
      <w:jc w:val="right"/>
    </w:pPr>
    <w:rPr>
      <w:rFonts w:ascii="Gill Sans MT" w:hAnsi="Gill Sans MT"/>
      <w:sz w:val="22"/>
      <w:szCs w:val="22"/>
    </w:rPr>
  </w:style>
  <w:style w:type="paragraph" w:styleId="BodyTextIndent">
    <w:name w:val="Body Text Indent"/>
    <w:basedOn w:val="Normal"/>
    <w:link w:val="BodyTextIndentChar"/>
    <w:semiHidden/>
    <w:rsid w:val="0080142B"/>
    <w:pPr>
      <w:ind w:left="720"/>
      <w:jc w:val="left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80142B"/>
    <w:rPr>
      <w:rFonts w:ascii="Arial" w:eastAsia="Times New Roman" w:hAnsi="Arial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014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42B"/>
    <w:rPr>
      <w:rFonts w:ascii="Arial" w:eastAsia="Times New Roman" w:hAnsi="Arial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80142B"/>
    <w:pPr>
      <w:ind w:left="720"/>
    </w:pPr>
  </w:style>
  <w:style w:type="paragraph" w:customStyle="1" w:styleId="AgendaItemTitle">
    <w:name w:val="Agenda Item Title"/>
    <w:basedOn w:val="Normal"/>
    <w:next w:val="Normal"/>
    <w:qFormat/>
    <w:rsid w:val="0080142B"/>
    <w:rPr>
      <w:b/>
      <w:caps/>
      <w:lang w:eastAsia="en-US"/>
    </w:rPr>
  </w:style>
  <w:style w:type="paragraph" w:customStyle="1" w:styleId="Default">
    <w:name w:val="Default"/>
    <w:rsid w:val="0080142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character" w:styleId="Hyperlink">
    <w:name w:val="Hyperlink"/>
    <w:uiPriority w:val="99"/>
    <w:unhideWhenUsed/>
    <w:rsid w:val="0080142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4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42B"/>
    <w:rPr>
      <w:rFonts w:ascii="Tahoma" w:eastAsia="Times New Roman" w:hAnsi="Tahoma" w:cs="Tahoma"/>
      <w:sz w:val="16"/>
      <w:szCs w:val="16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A06AD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B0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42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0142B"/>
    <w:pPr>
      <w:spacing w:after="180"/>
      <w:jc w:val="right"/>
      <w:outlineLvl w:val="0"/>
    </w:pPr>
    <w:rPr>
      <w:rFonts w:ascii="Gill Sans MT" w:hAnsi="Gill Sans MT"/>
      <w:b/>
      <w:caps/>
      <w:kern w:val="28"/>
      <w:sz w:val="28"/>
    </w:rPr>
  </w:style>
  <w:style w:type="character" w:customStyle="1" w:styleId="TitleChar">
    <w:name w:val="Title Char"/>
    <w:basedOn w:val="DefaultParagraphFont"/>
    <w:link w:val="Title"/>
    <w:rsid w:val="0080142B"/>
    <w:rPr>
      <w:rFonts w:ascii="Gill Sans MT" w:eastAsia="Times New Roman" w:hAnsi="Gill Sans MT" w:cs="Times New Roman"/>
      <w:b/>
      <w:caps/>
      <w:kern w:val="28"/>
      <w:sz w:val="28"/>
      <w:szCs w:val="20"/>
      <w:lang w:eastAsia="en-GB"/>
    </w:rPr>
  </w:style>
  <w:style w:type="paragraph" w:styleId="Subtitle">
    <w:name w:val="Subtitle"/>
    <w:basedOn w:val="Normal"/>
    <w:link w:val="SubtitleChar"/>
    <w:qFormat/>
    <w:rsid w:val="0080142B"/>
    <w:pPr>
      <w:spacing w:after="180"/>
      <w:jc w:val="right"/>
      <w:outlineLvl w:val="1"/>
    </w:pPr>
    <w:rPr>
      <w:rFonts w:ascii="Gill Sans MT" w:hAnsi="Gill Sans MT"/>
      <w:color w:val="0054A6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80142B"/>
    <w:rPr>
      <w:rFonts w:ascii="Gill Sans MT" w:eastAsia="Times New Roman" w:hAnsi="Gill Sans MT" w:cs="Times New Roman"/>
      <w:color w:val="0054A6"/>
      <w:sz w:val="28"/>
      <w:szCs w:val="28"/>
      <w:lang w:eastAsia="en-GB"/>
    </w:rPr>
  </w:style>
  <w:style w:type="paragraph" w:customStyle="1" w:styleId="Headerinfo">
    <w:name w:val="Header info"/>
    <w:basedOn w:val="Normal"/>
    <w:qFormat/>
    <w:rsid w:val="0080142B"/>
    <w:pPr>
      <w:jc w:val="right"/>
    </w:pPr>
    <w:rPr>
      <w:rFonts w:ascii="Gill Sans MT" w:hAnsi="Gill Sans MT"/>
      <w:sz w:val="22"/>
      <w:szCs w:val="22"/>
    </w:rPr>
  </w:style>
  <w:style w:type="paragraph" w:styleId="BodyTextIndent">
    <w:name w:val="Body Text Indent"/>
    <w:basedOn w:val="Normal"/>
    <w:link w:val="BodyTextIndentChar"/>
    <w:semiHidden/>
    <w:rsid w:val="0080142B"/>
    <w:pPr>
      <w:ind w:left="720"/>
      <w:jc w:val="left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80142B"/>
    <w:rPr>
      <w:rFonts w:ascii="Arial" w:eastAsia="Times New Roman" w:hAnsi="Arial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014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42B"/>
    <w:rPr>
      <w:rFonts w:ascii="Arial" w:eastAsia="Times New Roman" w:hAnsi="Arial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80142B"/>
    <w:pPr>
      <w:ind w:left="720"/>
    </w:pPr>
  </w:style>
  <w:style w:type="paragraph" w:customStyle="1" w:styleId="AgendaItemTitle">
    <w:name w:val="Agenda Item Title"/>
    <w:basedOn w:val="Normal"/>
    <w:next w:val="Normal"/>
    <w:qFormat/>
    <w:rsid w:val="0080142B"/>
    <w:rPr>
      <w:b/>
      <w:caps/>
      <w:lang w:eastAsia="en-US"/>
    </w:rPr>
  </w:style>
  <w:style w:type="paragraph" w:customStyle="1" w:styleId="Default">
    <w:name w:val="Default"/>
    <w:rsid w:val="0080142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character" w:styleId="Hyperlink">
    <w:name w:val="Hyperlink"/>
    <w:uiPriority w:val="99"/>
    <w:unhideWhenUsed/>
    <w:rsid w:val="0080142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4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42B"/>
    <w:rPr>
      <w:rFonts w:ascii="Tahoma" w:eastAsia="Times New Roman" w:hAnsi="Tahoma" w:cs="Tahoma"/>
      <w:sz w:val="16"/>
      <w:szCs w:val="16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A06AD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B0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Chambergroup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h.crookes</dc:creator>
  <cp:lastModifiedBy>h.crookes</cp:lastModifiedBy>
  <cp:revision>3</cp:revision>
  <cp:lastPrinted>2025-09-08T14:29:00Z</cp:lastPrinted>
  <dcterms:created xsi:type="dcterms:W3CDTF">2025-10-17T12:34:00Z</dcterms:created>
  <dcterms:modified xsi:type="dcterms:W3CDTF">2025-10-17T12:34:00Z</dcterms:modified>
</cp:coreProperties>
</file>